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Os três preguiçosos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Houve, uma vez, um rei que tinha três filhos, aos quais amava, igualmente, com a mesma ternura; por isso não sabia a qual deles nomear para sucessor quando viesse a falecer.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Um dia, sentindo que a vida chegava ao fim, chamou os três para junto do leito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Tenho pensado muito em vós e há uma coisa que desejo dizer-vos: quero deixar o reino ao que dos três for mais preguiçoso, assim que eu morrer.</w:t>
      </w:r>
    </w:p>
    <w:p>
      <w:pPr>
        <w:pStyle w:val="BodyText"/>
        <w:spacing w:before="2"/>
        <w:ind w:left="110"/>
        <w:jc w:val="both"/>
      </w:pPr>
      <w:r>
        <w:rPr/>
        <w:t>O mais velho, então, disso: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Meu pai, o reino cabe a mim; pois sou tão preguiçoso que, se me deito para dormir e porventura me cai uma gota nos olhos, não tenho vontade de fechá-los para dormir.</w:t>
      </w:r>
    </w:p>
    <w:p>
      <w:pPr>
        <w:pStyle w:val="BodyText"/>
        <w:spacing w:before="2"/>
        <w:ind w:left="110"/>
        <w:jc w:val="both"/>
      </w:pPr>
      <w:r>
        <w:rPr/>
        <w:t>O segundo, por sua vez,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Meu pai, o reino cabe a mim; pois sou tão preguiçoso que, quando estou sentado perto do fogo para me aquecer, deixo queimar as plantas dos pés antes que  me dar ao trabalho de puxar as pernas.</w:t>
      </w:r>
    </w:p>
    <w:p>
      <w:pPr>
        <w:pStyle w:val="BodyText"/>
        <w:spacing w:before="2"/>
        <w:ind w:left="110"/>
        <w:jc w:val="both"/>
      </w:pPr>
      <w:r>
        <w:rPr/>
        <w:t>O terceiro acrescentou: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5105" w:firstLine="0"/>
        <w:jc w:val="left"/>
        <w:rPr>
          <w:sz w:val="20"/>
        </w:rPr>
      </w:pPr>
      <w:r>
        <w:rPr>
          <w:sz w:val="20"/>
        </w:rPr>
        <w:t>Meu pai, o reino me pertence; pois sou tão preguiçoso que, se estivesse para ser enforcado, já com a corda no pescoço, e alguém me colocasse uma faca   na mão para cortá-la, eu preferiria  morrer  enforcado antes que levantar a mão para cortar a corda.</w:t>
      </w:r>
    </w:p>
    <w:p>
      <w:pPr>
        <w:pStyle w:val="BodyText"/>
        <w:spacing w:before="2"/>
        <w:ind w:left="110"/>
        <w:jc w:val="both"/>
      </w:pPr>
      <w:r>
        <w:rPr/>
        <w:t>Ouvindo isso, o rei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Tua preguiça chegou ao máximo; portanto serás tu o rei.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110" w:right="52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s_tres_preguicosos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tr고pregui篳os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2017-02-23T13:28:48Z</dcterms:created>
  <dcterms:modified xsi:type="dcterms:W3CDTF">2017-02-23T13:28:48Z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