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both"/>
        <w:rPr>
          <w:b/>
          <w:sz w:val="28"/>
        </w:rPr>
      </w:pPr>
      <w:hyperlink r:id="rId5">
        <w:r>
          <w:rPr>
            <w:b/>
            <w:sz w:val="28"/>
          </w:rPr>
          <w:t>O filho ingrato</w:t>
        </w:r>
      </w:hyperlink>
    </w:p>
    <w:p>
      <w:pPr>
        <w:pStyle w:val="BodyText"/>
        <w:rPr>
          <w:b/>
          <w:sz w:val="30"/>
        </w:rPr>
      </w:pPr>
    </w:p>
    <w:p>
      <w:pPr>
        <w:pStyle w:val="BodyText"/>
        <w:spacing w:line="295" w:lineRule="auto" w:before="261"/>
        <w:ind w:left="110" w:right="5211"/>
        <w:jc w:val="both"/>
      </w:pPr>
      <w:r>
        <w:rPr/>
        <w:t>Houve, uma vez, um homem que estava sentado diante da porta com a mulher. Tinham eles um frango assado e aprontavam-se para comê-lo regaladamente.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Nisso, o homem viu que seu velho pai vinha chegando e, mais que depressa, tratou de esconder o prato com o frango, para não ter que o dividir com o pai.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O velho entrou, bebeu um trago e retirou-se. Então o filho foi buscar o prato para levá-lo à mesa, porém quando pegou no prato, o frango assado tinha-se transformado num grande sapo, que lhe saltou no rosto e aí agarrou-se para sempre.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Quando alguém tentava tirá-lo, a sapo tornava-se tão ameaçador como se quisesse pular-lhe no rosto e ninguém se atrevia a tocá-lo.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O filho ingrato foi obrigado a alimentar aquele sapo todos os dias, senão ele lhe devoraria o rosto.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E assim, passou o resto de seus dias errando miseravelmente, com o sapo grudado no rosto, sem encontrar sossego.</w:t>
      </w:r>
    </w:p>
    <w:p>
      <w:pPr>
        <w:pStyle w:val="BodyText"/>
        <w:spacing w:line="295" w:lineRule="auto" w:before="2"/>
        <w:ind w:left="110" w:right="5212"/>
        <w:jc w:val="both"/>
      </w:pPr>
      <w:r>
        <w:rPr/>
        <w:t>Esse foi o castigo pela ingratidão negra que tivera para com o pai.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2146"/>
      </w:pPr>
      <w:r>
        <w:rPr/>
        <w:t>* *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spacing w:before="94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o_filho_ingrat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filho ingrato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2017-02-23T13:21:10Z</dcterms:created>
  <dcterms:modified xsi:type="dcterms:W3CDTF">2017-02-23T13:21:10Z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